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53C500" w14:textId="0C742B4A" w:rsidR="00726FA6" w:rsidRDefault="00726FA6">
      <w:r>
        <w:rPr>
          <w:noProof/>
        </w:rPr>
        <w:drawing>
          <wp:inline distT="0" distB="0" distL="0" distR="0" wp14:anchorId="051455F7" wp14:editId="61F1987F">
            <wp:extent cx="5715000" cy="337566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28F60" w14:textId="23E3E592" w:rsidR="0003201A" w:rsidRDefault="00726FA6">
      <w:r>
        <w:rPr>
          <w:noProof/>
        </w:rPr>
        <w:lastRenderedPageBreak/>
        <w:drawing>
          <wp:inline distT="0" distB="0" distL="0" distR="0" wp14:anchorId="4F38D855" wp14:editId="770806BA">
            <wp:extent cx="5760720" cy="38633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6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E47614" wp14:editId="52E7A6B1">
            <wp:extent cx="5760720" cy="322326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FA6">
        <w:rPr>
          <w:noProof/>
        </w:rPr>
        <w:lastRenderedPageBreak/>
        <w:drawing>
          <wp:inline distT="0" distB="0" distL="0" distR="0" wp14:anchorId="1F44A52E" wp14:editId="524AE4AC">
            <wp:extent cx="5760720" cy="394525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6E0830" wp14:editId="5D47BB28">
            <wp:extent cx="5715000" cy="321564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559FFE" wp14:editId="2A634B31">
            <wp:extent cx="5753100" cy="3230880"/>
            <wp:effectExtent l="0" t="0" r="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AE80F6" wp14:editId="176F61F8">
            <wp:extent cx="5753100" cy="3230880"/>
            <wp:effectExtent l="0" t="0" r="0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20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FA6"/>
    <w:rsid w:val="0003201A"/>
    <w:rsid w:val="00726FA6"/>
    <w:rsid w:val="00925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4B79AB"/>
  <w15:chartTrackingRefBased/>
  <w15:docId w15:val="{1786999F-B776-453B-BB5E-6FED6C07D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Lucja Kucmin-Węglarczyk</dc:creator>
  <cp:keywords/>
  <dc:description/>
  <cp:lastModifiedBy>Lucja Kucmin-Węglarczyk</cp:lastModifiedBy>
  <cp:revision>2</cp:revision>
  <dcterms:created xsi:type="dcterms:W3CDTF">2024-02-29T11:48:00Z</dcterms:created>
  <dcterms:modified xsi:type="dcterms:W3CDTF">2024-02-29T11:48:00Z</dcterms:modified>
</cp:coreProperties>
</file>